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2352" w14:textId="2CCA04DE" w:rsidR="0030041E" w:rsidRDefault="0030041E" w:rsidP="00FA3AF3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Instructions on Having your child baptized </w:t>
      </w:r>
    </w:p>
    <w:p w14:paraId="5D29794F" w14:textId="66BCAB66" w:rsidR="00805602" w:rsidRDefault="00805602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God Bless you for bringing your child to be baptized</w:t>
      </w:r>
      <w:r w:rsidR="00D142D0">
        <w:rPr>
          <w:rFonts w:ascii="Times New Roman" w:eastAsia="Times New Roman" w:hAnsi="Times New Roman" w:cs="Times New Roman"/>
          <w:color w:val="000000"/>
          <w:sz w:val="36"/>
          <w:szCs w:val="36"/>
        </w:rPr>
        <w:t>!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This packet contains the necessary questions needed </w:t>
      </w:r>
      <w:r w:rsidR="00D142D0">
        <w:rPr>
          <w:rFonts w:ascii="Times New Roman" w:eastAsia="Times New Roman" w:hAnsi="Times New Roman" w:cs="Times New Roman"/>
          <w:color w:val="000000"/>
          <w:sz w:val="36"/>
          <w:szCs w:val="36"/>
        </w:rPr>
        <w:t>for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this baptism as well as </w:t>
      </w:r>
      <w:r w:rsidR="00D142D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opportunit</w:t>
      </w:r>
      <w:r w:rsidR="00D142D0">
        <w:rPr>
          <w:rFonts w:ascii="Times New Roman" w:eastAsia="Times New Roman" w:hAnsi="Times New Roman" w:cs="Times New Roman"/>
          <w:color w:val="00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to deepen the faith life of your family. </w:t>
      </w:r>
    </w:p>
    <w:p w14:paraId="35F63A19" w14:textId="39B99A7C" w:rsidR="00805602" w:rsidRDefault="00805602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To complete this packet please follow these instructions:</w:t>
      </w:r>
    </w:p>
    <w:p w14:paraId="0B52D0B2" w14:textId="0F4142B4" w:rsidR="00805602" w:rsidRPr="008612A2" w:rsidRDefault="00805602" w:rsidP="005677AF">
      <w:pPr>
        <w:pStyle w:val="ListParagraph"/>
        <w:widowControl w:val="0"/>
        <w:numPr>
          <w:ilvl w:val="0"/>
          <w:numId w:val="3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Listen to the informational CD </w:t>
      </w:r>
      <w:r w:rsidR="00D142D0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(or audio file)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given to you which describes various aspects of baptism. </w:t>
      </w:r>
    </w:p>
    <w:p w14:paraId="35F114E3" w14:textId="2D55CD92" w:rsidR="005677AF" w:rsidRPr="008612A2" w:rsidRDefault="005677AF" w:rsidP="005677AF">
      <w:pPr>
        <w:pStyle w:val="ListParagraph"/>
        <w:widowControl w:val="0"/>
        <w:numPr>
          <w:ilvl w:val="0"/>
          <w:numId w:val="3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Fill out pages </w:t>
      </w:r>
      <w:r w:rsidR="00254E45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2-6 and return them to the Church Office in the envelope provided. This will be reviewed by </w:t>
      </w:r>
      <w:r w:rsidR="00D45B7B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the Pastor</w:t>
      </w:r>
      <w:r w:rsidR="00254E45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039A5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Include in the envelope a copy of </w:t>
      </w:r>
      <w:r w:rsidR="00D142D0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>YOUR CHILD’S BIRTH CERTIFICATE</w:t>
      </w:r>
      <w:r w:rsidR="009039A5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</w:rPr>
        <w:t xml:space="preserve"> as well as the act of adoption if your child was adopted.</w:t>
      </w:r>
    </w:p>
    <w:p w14:paraId="40C74A5D" w14:textId="6F601F14" w:rsidR="00254E45" w:rsidRPr="008612A2" w:rsidRDefault="00254E45" w:rsidP="005677AF">
      <w:pPr>
        <w:pStyle w:val="ListParagraph"/>
        <w:widowControl w:val="0"/>
        <w:numPr>
          <w:ilvl w:val="0"/>
          <w:numId w:val="3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While your information is being reviewed, begin to consider who the godparent(s) of your child might be according to the guidelines given in this packet. </w:t>
      </w:r>
    </w:p>
    <w:p w14:paraId="6FBD1720" w14:textId="32B06926" w:rsidR="00254E45" w:rsidRPr="008612A2" w:rsidRDefault="00254E45" w:rsidP="005677AF">
      <w:pPr>
        <w:pStyle w:val="ListParagraph"/>
        <w:widowControl w:val="0"/>
        <w:numPr>
          <w:ilvl w:val="0"/>
          <w:numId w:val="3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Once you have decided upon the godparent</w:t>
      </w:r>
      <w:r w:rsidR="00D45B7B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s) please fill out the godparent information</w:t>
      </w:r>
      <w:r w:rsidR="00D45B7B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(pages 7-9) </w:t>
      </w:r>
      <w:r w:rsidR="009039A5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9039A5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call the church of their baptism to send the Church office a </w:t>
      </w:r>
      <w:r w:rsidR="00715287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CURRENT </w:t>
      </w:r>
      <w:r w:rsidR="009039A5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copy of their sacramental record</w:t>
      </w:r>
      <w:r w:rsidR="00715287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</w:t>
      </w:r>
      <w:r w:rsidR="009039A5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s</w:t>
      </w:r>
      <w:r w:rsidR="00715287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). We do NOT need original certificates! We must have a copy dated no more than 6 months ago. </w:t>
      </w:r>
      <w:r w:rsidR="009039A5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This record must be in hand before the chosen godparent may be allowed</w:t>
      </w:r>
      <w:r w:rsidR="00117047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If you need help in acquiring the baptismal certificate, let our office know and we will acquire it for you.</w:t>
      </w:r>
    </w:p>
    <w:p w14:paraId="4E9E9C42" w14:textId="424B4559" w:rsidR="001A6C62" w:rsidRPr="008612A2" w:rsidRDefault="00D45B7B" w:rsidP="001A6C62">
      <w:pPr>
        <w:pStyle w:val="ListParagraph"/>
        <w:widowControl w:val="0"/>
        <w:numPr>
          <w:ilvl w:val="0"/>
          <w:numId w:val="3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will be contacted in short order to make an appointment to speak to the Pastor. At that time, please bring your godparent information with you. </w:t>
      </w:r>
    </w:p>
    <w:p w14:paraId="1BCA20A4" w14:textId="4A19B3C4" w:rsidR="009039A5" w:rsidRPr="008612A2" w:rsidRDefault="001A6C62" w:rsidP="005677AF">
      <w:pPr>
        <w:pStyle w:val="ListParagraph"/>
        <w:widowControl w:val="0"/>
        <w:numPr>
          <w:ilvl w:val="0"/>
          <w:numId w:val="3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Once </w:t>
      </w:r>
      <w:r w:rsidR="00117047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the baptism is set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, please</w:t>
      </w:r>
      <w:r w:rsidR="009039A5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inform the godparents that they should receive the Sacrament of reconciliation sometime before the baptism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if necessary. </w:t>
      </w:r>
    </w:p>
    <w:p w14:paraId="57125339" w14:textId="1E5F5049" w:rsidR="00715287" w:rsidRPr="008612A2" w:rsidRDefault="00715287" w:rsidP="005677AF">
      <w:pPr>
        <w:pStyle w:val="ListParagraph"/>
        <w:widowControl w:val="0"/>
        <w:numPr>
          <w:ilvl w:val="0"/>
          <w:numId w:val="3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Keep these instructions!</w:t>
      </w:r>
    </w:p>
    <w:p w14:paraId="199353A7" w14:textId="5AA9CA15" w:rsidR="00D142D0" w:rsidRPr="008612A2" w:rsidRDefault="00D142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4291951C" w14:textId="08FB7CD8" w:rsidR="007236BA" w:rsidRPr="008612A2" w:rsidRDefault="005677AF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612A2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Child’s</w:t>
      </w:r>
      <w:r w:rsidR="007236BA" w:rsidRPr="008612A2">
        <w:rPr>
          <w:rFonts w:ascii="Times New Roman" w:eastAsia="Times New Roman" w:hAnsi="Times New Roman" w:cs="Times New Roman"/>
          <w:b/>
          <w:sz w:val="36"/>
          <w:szCs w:val="36"/>
        </w:rPr>
        <w:t xml:space="preserve"> Information</w:t>
      </w:r>
    </w:p>
    <w:p w14:paraId="7C7E19D8" w14:textId="5079BEC7" w:rsidR="009B4B6A" w:rsidRPr="008612A2" w:rsidRDefault="009B4B6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sz w:val="28"/>
          <w:szCs w:val="28"/>
        </w:rPr>
        <w:t>What is your child’s full name? ________________________________________</w:t>
      </w:r>
    </w:p>
    <w:p w14:paraId="6998A5EB" w14:textId="0DFDDE0E" w:rsidR="009B4B6A" w:rsidRPr="008612A2" w:rsidRDefault="009B4B6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sz w:val="28"/>
          <w:szCs w:val="28"/>
        </w:rPr>
        <w:t>What is the city of your child’s birth? ____________________________________</w:t>
      </w:r>
    </w:p>
    <w:p w14:paraId="5269DE1C" w14:textId="26E6D22C" w:rsidR="009B4B6A" w:rsidRPr="008612A2" w:rsidRDefault="009B4B6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sz w:val="28"/>
          <w:szCs w:val="28"/>
        </w:rPr>
        <w:t>What is your child’s birthday? _________________________________________</w:t>
      </w:r>
    </w:p>
    <w:p w14:paraId="7E452D8D" w14:textId="3EF17747" w:rsidR="009B4B6A" w:rsidRPr="008612A2" w:rsidRDefault="007236B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sz w:val="28"/>
          <w:szCs w:val="28"/>
        </w:rPr>
        <w:t>Has your child ever been baptized in any way? Y___ N___</w:t>
      </w:r>
    </w:p>
    <w:p w14:paraId="65043AED" w14:textId="696319ED" w:rsidR="007236BA" w:rsidRPr="008612A2" w:rsidRDefault="007236B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sz w:val="28"/>
          <w:szCs w:val="28"/>
        </w:rPr>
        <w:t>What date would you hope to have the Baptism? __________________________</w:t>
      </w:r>
    </w:p>
    <w:p w14:paraId="5596DC86" w14:textId="180E2F0B" w:rsidR="007236BA" w:rsidRPr="008612A2" w:rsidRDefault="007236B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9B4B6A" w:rsidRPr="008612A2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7A1ABF4" w14:textId="47872BEE" w:rsidR="007236BA" w:rsidRPr="008612A2" w:rsidRDefault="007236B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sz w:val="28"/>
          <w:szCs w:val="28"/>
        </w:rPr>
        <w:t xml:space="preserve">Each baptized person is traditionally given a </w:t>
      </w:r>
      <w:r w:rsidR="0030041E" w:rsidRPr="008612A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612A2">
        <w:rPr>
          <w:rFonts w:ascii="Times New Roman" w:eastAsia="Times New Roman" w:hAnsi="Times New Roman" w:cs="Times New Roman"/>
          <w:sz w:val="28"/>
          <w:szCs w:val="28"/>
        </w:rPr>
        <w:t xml:space="preserve">aint’s name. If the given name of your child is the name of a saint (first or middle name), another name will not be necessary. If </w:t>
      </w:r>
      <w:r w:rsidR="004A19DA">
        <w:rPr>
          <w:rFonts w:ascii="Times New Roman" w:eastAsia="Times New Roman" w:hAnsi="Times New Roman" w:cs="Times New Roman"/>
          <w:sz w:val="28"/>
          <w:szCs w:val="28"/>
        </w:rPr>
        <w:t xml:space="preserve">neither of </w:t>
      </w:r>
      <w:r w:rsidRPr="008612A2">
        <w:rPr>
          <w:rFonts w:ascii="Times New Roman" w:eastAsia="Times New Roman" w:hAnsi="Times New Roman" w:cs="Times New Roman"/>
          <w:sz w:val="28"/>
          <w:szCs w:val="28"/>
        </w:rPr>
        <w:t>your child’s name</w:t>
      </w:r>
      <w:r w:rsidR="004A19D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612A2">
        <w:rPr>
          <w:rFonts w:ascii="Times New Roman" w:eastAsia="Times New Roman" w:hAnsi="Times New Roman" w:cs="Times New Roman"/>
          <w:sz w:val="28"/>
          <w:szCs w:val="28"/>
        </w:rPr>
        <w:t xml:space="preserve"> is not that of a saint, a particular saint should be chosen</w:t>
      </w:r>
      <w:r w:rsidR="009B4B6A" w:rsidRPr="00861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2A2">
        <w:rPr>
          <w:rFonts w:ascii="Times New Roman" w:eastAsia="Times New Roman" w:hAnsi="Times New Roman" w:cs="Times New Roman"/>
          <w:sz w:val="28"/>
          <w:szCs w:val="28"/>
        </w:rPr>
        <w:t xml:space="preserve">as a patron for your child. The saint may be man or woman. Mary and Joseph </w:t>
      </w:r>
      <w:r w:rsidR="009B4B6A" w:rsidRPr="008612A2">
        <w:rPr>
          <w:rFonts w:ascii="Times New Roman" w:eastAsia="Times New Roman" w:hAnsi="Times New Roman" w:cs="Times New Roman"/>
          <w:sz w:val="28"/>
          <w:szCs w:val="28"/>
        </w:rPr>
        <w:t>are</w:t>
      </w:r>
      <w:r w:rsidRPr="008612A2">
        <w:rPr>
          <w:rFonts w:ascii="Times New Roman" w:eastAsia="Times New Roman" w:hAnsi="Times New Roman" w:cs="Times New Roman"/>
          <w:sz w:val="28"/>
          <w:szCs w:val="28"/>
        </w:rPr>
        <w:t xml:space="preserve"> often chosen for both boys and girls with no distinction made because of their sex. </w:t>
      </w:r>
    </w:p>
    <w:p w14:paraId="5EE3FFB9" w14:textId="4F62A41F" w:rsidR="007236BA" w:rsidRPr="008612A2" w:rsidRDefault="007236B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sz w:val="28"/>
          <w:szCs w:val="28"/>
        </w:rPr>
        <w:t xml:space="preserve">What is the </w:t>
      </w:r>
      <w:r w:rsidR="00805602" w:rsidRPr="008612A2">
        <w:rPr>
          <w:rFonts w:ascii="Times New Roman" w:eastAsia="Times New Roman" w:hAnsi="Times New Roman" w:cs="Times New Roman"/>
          <w:sz w:val="28"/>
          <w:szCs w:val="28"/>
        </w:rPr>
        <w:t xml:space="preserve">chosen </w:t>
      </w:r>
      <w:r w:rsidRPr="008612A2">
        <w:rPr>
          <w:rFonts w:ascii="Times New Roman" w:eastAsia="Times New Roman" w:hAnsi="Times New Roman" w:cs="Times New Roman"/>
          <w:sz w:val="28"/>
          <w:szCs w:val="28"/>
        </w:rPr>
        <w:t xml:space="preserve">saint’s name of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the one to be baptized?____________________</w:t>
      </w:r>
    </w:p>
    <w:p w14:paraId="163F278F" w14:textId="66B92C8B" w:rsidR="005677AF" w:rsidRPr="008612A2" w:rsidRDefault="005677AF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Notes: </w:t>
      </w:r>
    </w:p>
    <w:p w14:paraId="4302394B" w14:textId="77777777" w:rsidR="00F2129E" w:rsidRDefault="00F2129E" w:rsidP="008612A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319DF083" w14:textId="7B673FA9" w:rsidR="0030041E" w:rsidRPr="008612A2" w:rsidRDefault="008612A2" w:rsidP="008612A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8612A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Pa</w:t>
      </w:r>
      <w:r w:rsidR="0030041E" w:rsidRPr="008612A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rent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’s</w:t>
      </w:r>
      <w:r w:rsidR="0030041E" w:rsidRPr="008612A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</w:t>
      </w:r>
      <w:r w:rsidR="0030041E" w:rsidRPr="008612A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nformation</w:t>
      </w:r>
    </w:p>
    <w:p w14:paraId="5C20BDFF" w14:textId="47FE6475" w:rsidR="009B4B6A" w:rsidRPr="008612A2" w:rsidRDefault="009B4B6A" w:rsidP="009B4B6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Is either parent a member of an Eastern Orthodox Church? Y___ N___</w:t>
      </w:r>
    </w:p>
    <w:p w14:paraId="0560AD0E" w14:textId="5ADA6109" w:rsidR="002261ED" w:rsidRPr="008612A2" w:rsidRDefault="002261ED" w:rsidP="009B4B6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Does your child reside with both parents? Y___ N ____</w:t>
      </w:r>
    </w:p>
    <w:p w14:paraId="5A7E1BA8" w14:textId="0649DD3B" w:rsidR="002261ED" w:rsidRPr="008612A2" w:rsidRDefault="002261ED" w:rsidP="009B4B6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If not, with whom does your child reside? _____________________________</w:t>
      </w:r>
    </w:p>
    <w:p w14:paraId="0027C6EA" w14:textId="23E689AA" w:rsidR="002261ED" w:rsidRPr="008612A2" w:rsidRDefault="002261ED" w:rsidP="009B4B6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Is your child adopted? Y____ N_____</w:t>
      </w:r>
    </w:p>
    <w:p w14:paraId="5E3C0830" w14:textId="143ECF05" w:rsidR="0098548B" w:rsidRPr="008612A2" w:rsidRDefault="0098548B" w:rsidP="009B4B6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your family registered as a parishioner of Our Lady of </w:t>
      </w:r>
      <w:r w:rsidR="00254E45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Lake? Y___ N ___</w:t>
      </w:r>
    </w:p>
    <w:p w14:paraId="3F610701" w14:textId="5C49D09A" w:rsidR="002261ED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Notes: </w:t>
      </w:r>
    </w:p>
    <w:p w14:paraId="16D4831B" w14:textId="71B67082" w:rsidR="002572EA" w:rsidRDefault="002572E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5E47AFC1" w14:textId="23FF6FF4" w:rsidR="002261ED" w:rsidRPr="008612A2" w:rsidRDefault="008612A2" w:rsidP="0098548B">
      <w:pPr>
        <w:widowControl w:val="0"/>
        <w:adjustRightInd w:val="0"/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Father’s I</w:t>
      </w:r>
      <w:r w:rsidR="002261ED" w:rsidRPr="008612A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nformation</w:t>
      </w:r>
    </w:p>
    <w:p w14:paraId="25D9D700" w14:textId="27115070" w:rsidR="0030041E" w:rsidRPr="008612A2" w:rsidRDefault="0030041E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Father</w:t>
      </w:r>
      <w:r w:rsidR="009B4B6A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’s full name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</w:t>
      </w:r>
    </w:p>
    <w:p w14:paraId="37EEC2B6" w14:textId="4B147E81" w:rsidR="0030041E" w:rsidRPr="008612A2" w:rsidRDefault="0030041E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Father’s </w:t>
      </w:r>
      <w:r w:rsidR="004A19D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ate of </w:t>
      </w:r>
      <w:r w:rsidR="004A19DA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irth _________________</w:t>
      </w:r>
      <w:r w:rsidR="00257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City of birth: ________________</w:t>
      </w:r>
    </w:p>
    <w:p w14:paraId="46FFE1F8" w14:textId="31E0F421" w:rsidR="009B4B6A" w:rsidRPr="008612A2" w:rsidRDefault="009B4B6A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Father’s street address ____________________________________________</w:t>
      </w:r>
    </w:p>
    <w:p w14:paraId="6993B5B2" w14:textId="77E27BBD" w:rsidR="009B4B6A" w:rsidRPr="008612A2" w:rsidRDefault="009B4B6A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6EF36CC3" w14:textId="2D834F52" w:rsidR="009B4B6A" w:rsidRPr="008612A2" w:rsidRDefault="009B4B6A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Father’s </w:t>
      </w:r>
      <w:r w:rsidR="004A19DA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ailing address if different from above ________________________</w:t>
      </w:r>
    </w:p>
    <w:p w14:paraId="4E5BA239" w14:textId="46B1EB9C" w:rsidR="009B4B6A" w:rsidRPr="008612A2" w:rsidRDefault="009B4B6A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5C5D1D3D" w14:textId="77777777" w:rsidR="00D142D0" w:rsidRPr="008612A2" w:rsidRDefault="009B4B6A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Father’s telephone numbers:</w:t>
      </w:r>
      <w:r w:rsidR="00044093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Work (       ) _____________________</w:t>
      </w:r>
      <w:r w:rsidR="002261ED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0B68181B" w14:textId="552DB384" w:rsidR="009B4B6A" w:rsidRPr="008612A2" w:rsidRDefault="009B4B6A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Cell (       ) _____________________</w:t>
      </w:r>
      <w:r w:rsidR="002261ED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Home</w:t>
      </w:r>
      <w:r w:rsidR="00044093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(       )____________________</w:t>
      </w:r>
    </w:p>
    <w:p w14:paraId="7FFE2D3D" w14:textId="49A45DE6" w:rsidR="009B4B6A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Is the Father Roman Catholic? Y____ N____</w:t>
      </w:r>
    </w:p>
    <w:p w14:paraId="41B30E08" w14:textId="097C13E1" w:rsidR="002261ED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If the Father is a Roman Catholic, has he made all of his sacraments? Y___ N___</w:t>
      </w:r>
    </w:p>
    <w:p w14:paraId="78134805" w14:textId="6EB5C683" w:rsidR="0098548B" w:rsidRPr="008612A2" w:rsidRDefault="0098548B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How long has the Father lived at this address __________________________</w:t>
      </w:r>
    </w:p>
    <w:p w14:paraId="22A50A19" w14:textId="77777777" w:rsidR="00F2129E" w:rsidRPr="008612A2" w:rsidRDefault="00F2129E" w:rsidP="00F2129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Notes: </w:t>
      </w:r>
    </w:p>
    <w:p w14:paraId="0B3936A0" w14:textId="77777777" w:rsidR="00D142D0" w:rsidRPr="008612A2" w:rsidRDefault="00D142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0601B510" w14:textId="501D400D" w:rsidR="002261ED" w:rsidRPr="008612A2" w:rsidRDefault="008612A2" w:rsidP="002261ED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Mother’s Information</w:t>
      </w:r>
    </w:p>
    <w:p w14:paraId="5996A287" w14:textId="7515260E" w:rsidR="002261ED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Mother’s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full </w:t>
      </w:r>
      <w:r w:rsidR="0098548B" w:rsidRPr="008612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maiden</w:t>
      </w:r>
      <w:r w:rsidR="0098548B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married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name _____________________________________________</w:t>
      </w:r>
      <w:r w:rsidR="0070478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14:paraId="02E60716" w14:textId="091AD4EB" w:rsidR="002261ED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Mother’s </w:t>
      </w:r>
      <w:r w:rsidR="004A19DA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ate of </w:t>
      </w:r>
      <w:r w:rsidR="004A19DA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irth ________________</w:t>
      </w:r>
      <w:r w:rsidR="00257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City of birth __________________</w:t>
      </w:r>
    </w:p>
    <w:p w14:paraId="4DAA9C00" w14:textId="4F429A06" w:rsidR="002261ED" w:rsidRPr="008612A2" w:rsidRDefault="0098548B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Mother’s</w:t>
      </w:r>
      <w:r w:rsidR="002261ED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street address ____________________________________________</w:t>
      </w:r>
    </w:p>
    <w:p w14:paraId="252F9102" w14:textId="77777777" w:rsidR="002261ED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2CDABE83" w14:textId="7EEF9623" w:rsidR="002261ED" w:rsidRPr="008612A2" w:rsidRDefault="0098548B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Mother’s</w:t>
      </w:r>
      <w:r w:rsidR="002261ED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19DA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2261ED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ailing address if different from above ________________________</w:t>
      </w:r>
    </w:p>
    <w:p w14:paraId="5ECB77B0" w14:textId="77777777" w:rsidR="002261ED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14:paraId="12212067" w14:textId="77777777" w:rsidR="00D142D0" w:rsidRPr="008612A2" w:rsidRDefault="0098548B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Mother’s </w:t>
      </w:r>
      <w:r w:rsidR="002261ED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telephone numbers: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61ED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Work (       ) _____________________ </w:t>
      </w:r>
      <w:r w:rsidR="002261ED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EBB7B72" w14:textId="6566FDE8" w:rsidR="002261ED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Cell (       ) _____________________     Home</w:t>
      </w:r>
      <w:r w:rsidR="00044093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(       )____________________</w:t>
      </w:r>
    </w:p>
    <w:p w14:paraId="397B9C75" w14:textId="5C23F980" w:rsidR="002261ED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the </w:t>
      </w:r>
      <w:r w:rsidR="0098548B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Mother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Roman Catholic? Y____ N____</w:t>
      </w:r>
    </w:p>
    <w:p w14:paraId="562DF863" w14:textId="62F866A7" w:rsidR="002261ED" w:rsidRPr="008612A2" w:rsidRDefault="002261ED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the </w:t>
      </w:r>
      <w:r w:rsidR="0098548B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Mother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Roman Catholic, has </w:t>
      </w:r>
      <w:r w:rsidR="0098548B"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he made all of h</w:t>
      </w:r>
      <w:r w:rsidR="00687BE5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sacraments? Y___ N___</w:t>
      </w:r>
    </w:p>
    <w:p w14:paraId="57944B9B" w14:textId="3F0E6273" w:rsidR="0098548B" w:rsidRPr="008612A2" w:rsidRDefault="0098548B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How long has the mother lived at this address? ____________________________</w:t>
      </w:r>
    </w:p>
    <w:p w14:paraId="4FDA99FA" w14:textId="0E3F4884" w:rsidR="0098548B" w:rsidRPr="008612A2" w:rsidRDefault="005677AF" w:rsidP="002261ED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Notes</w:t>
      </w:r>
      <w:r w:rsidR="0098548B"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14:paraId="1CFA5B79" w14:textId="77777777" w:rsidR="00D142D0" w:rsidRPr="008612A2" w:rsidRDefault="00D142D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14:paraId="280E4811" w14:textId="17FAA852" w:rsidR="0030041E" w:rsidRPr="008612A2" w:rsidRDefault="008612A2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Family’s Information</w:t>
      </w:r>
    </w:p>
    <w:p w14:paraId="3245E7AD" w14:textId="6CFD2CF5" w:rsidR="0098548B" w:rsidRPr="008612A2" w:rsidRDefault="0098548B" w:rsidP="0098548B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For our records:</w:t>
      </w:r>
    </w:p>
    <w:p w14:paraId="47B2AC50" w14:textId="746B0B00" w:rsidR="0098548B" w:rsidRPr="008612A2" w:rsidRDefault="0098548B" w:rsidP="0098548B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Have you had any children baptized within the last three years? Y____ N____</w:t>
      </w:r>
    </w:p>
    <w:p w14:paraId="4991EFFE" w14:textId="07C9190E" w:rsidR="0098548B" w:rsidRPr="008612A2" w:rsidRDefault="0098548B" w:rsidP="0098548B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If yes, please name them and the church they were baptized in: </w:t>
      </w:r>
    </w:p>
    <w:p w14:paraId="48D2DEDD" w14:textId="6489AF78" w:rsidR="0098548B" w:rsidRPr="008612A2" w:rsidRDefault="0098548B" w:rsidP="0098548B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Name __________________________ Church ___________________________</w:t>
      </w:r>
    </w:p>
    <w:p w14:paraId="348BA151" w14:textId="6629EDCE" w:rsidR="0098548B" w:rsidRPr="008612A2" w:rsidRDefault="0098548B" w:rsidP="0098548B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Name __________________________ Church ___________________________ </w:t>
      </w:r>
    </w:p>
    <w:p w14:paraId="6434F5A7" w14:textId="77777777" w:rsidR="00F2129E" w:rsidRPr="002572EA" w:rsidRDefault="00F2129E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4D72B818" w14:textId="30811CA7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After listening to the CD on Baptism, in your own words, please discuss what you know of baptism and why you believe it is important to your child</w:t>
      </w:r>
      <w:r w:rsidR="004A1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2D1CBD27" w14:textId="77777777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B9CC192" w14:textId="77777777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42B302" w14:textId="77777777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6AA262" w14:textId="77777777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A564C9" w14:textId="77777777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5AD053" w14:textId="77777777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425FE4" w14:textId="5E7B19FE" w:rsidR="00805602" w:rsidRPr="008612A2" w:rsidRDefault="0098548B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Please describe the practice of the faith within your family</w:t>
      </w:r>
      <w:r w:rsidR="004A1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including church attendance, whether any of your children are enrolled in CCD, </w:t>
      </w:r>
      <w:r w:rsidR="004A1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and 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whether the </w:t>
      </w:r>
      <w:r w:rsidR="005677AF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Catholic 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Faith is a strong </w:t>
      </w:r>
      <w:r w:rsidR="005677AF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or small 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part of the life of your family</w:t>
      </w:r>
      <w:r w:rsidR="004A1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7C8B12A" w14:textId="0617FDDA" w:rsidR="008612A2" w:rsidRDefault="008612A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14:paraId="100C6A0D" w14:textId="1D94E452" w:rsidR="00805602" w:rsidRPr="008612A2" w:rsidRDefault="00805602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If Church attendance is not a regular part of the life of your family, please discuss why and how </w:t>
      </w:r>
      <w:r w:rsidR="00D45B7B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 Pastor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might help it become a priority to your family</w:t>
      </w:r>
      <w:r w:rsidR="004A19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14:paraId="17914ED7" w14:textId="3C8A3990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CF30A4" w14:textId="3089C990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10665D1" w14:textId="77777777" w:rsidR="00254E45" w:rsidRPr="008612A2" w:rsidRDefault="00254E45" w:rsidP="0080560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DFCDB3" w14:textId="77777777" w:rsidR="0098548B" w:rsidRPr="008612A2" w:rsidRDefault="0098548B" w:rsidP="0098548B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B3CCE42" w14:textId="77777777" w:rsidR="0030041E" w:rsidRPr="008612A2" w:rsidRDefault="0030041E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E10CAEA" w14:textId="77777777" w:rsidR="0030041E" w:rsidRPr="008612A2" w:rsidRDefault="0030041E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BC285C" w14:textId="77777777" w:rsidR="0030041E" w:rsidRPr="008612A2" w:rsidRDefault="0030041E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0B5192" w14:textId="5934580D" w:rsidR="0030041E" w:rsidRPr="008612A2" w:rsidRDefault="005677AF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Please include any questions you would like to </w:t>
      </w:r>
      <w:r w:rsidR="00D45B7B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have 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answer</w:t>
      </w:r>
      <w:r w:rsidR="00D45B7B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ed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or discuss</w:t>
      </w:r>
      <w:r w:rsidR="00D45B7B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ed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with you. </w:t>
      </w:r>
      <w:r w:rsidR="00D45B7B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All questions are welcomed. </w:t>
      </w:r>
    </w:p>
    <w:p w14:paraId="2BEF4AB6" w14:textId="77777777" w:rsidR="0030041E" w:rsidRPr="008612A2" w:rsidRDefault="0030041E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7D4A34" w14:textId="77777777" w:rsidR="0030041E" w:rsidRPr="008612A2" w:rsidRDefault="0030041E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B8EB649" w14:textId="77777777" w:rsidR="0030041E" w:rsidRPr="008612A2" w:rsidRDefault="0030041E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028B19" w14:textId="77777777" w:rsidR="0030041E" w:rsidRPr="008612A2" w:rsidRDefault="0030041E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604D32" w14:textId="7CE78F29" w:rsidR="0030041E" w:rsidRPr="008612A2" w:rsidRDefault="0030041E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2E6167B" w14:textId="77777777" w:rsidR="00254E45" w:rsidRPr="008612A2" w:rsidRDefault="00254E45" w:rsidP="005677AF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2AD1304B" w14:textId="77777777" w:rsidR="00F2129E" w:rsidRDefault="00F2129E" w:rsidP="007B38BC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34B3B49" w14:textId="77777777" w:rsidR="00F2129E" w:rsidRDefault="00F2129E" w:rsidP="007B38BC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E924D7D" w14:textId="30508A00" w:rsidR="00D45B7B" w:rsidRPr="008612A2" w:rsidRDefault="007B38BC" w:rsidP="007B38BC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Please </w:t>
      </w:r>
      <w:r w:rsidR="00E35E58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circle all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who filled out this form: </w:t>
      </w:r>
      <w:r w:rsidR="00E35E58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ather/ </w:t>
      </w:r>
      <w:r w:rsidR="00E35E58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other/ </w:t>
      </w:r>
      <w:r w:rsidR="00E35E58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ther.</w:t>
      </w:r>
      <w:r w:rsidR="009039A5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94B71DA" w14:textId="77777777" w:rsidR="008612A2" w:rsidRDefault="007B38BC" w:rsidP="008612A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If other, please give the name and relationship to the child</w:t>
      </w:r>
      <w:r w:rsidR="00D142D0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9A8B789" w14:textId="7BBA3F94" w:rsidR="00F2129E" w:rsidRDefault="008612A2" w:rsidP="008612A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</w:t>
      </w:r>
      <w:r w:rsidR="007B38BC" w:rsidRPr="008612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</w:t>
      </w:r>
    </w:p>
    <w:p w14:paraId="7FBA2AB1" w14:textId="5446845B" w:rsidR="005677AF" w:rsidRPr="007236BA" w:rsidRDefault="00F2129E" w:rsidP="00F2129E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  <w:r w:rsidR="005677AF" w:rsidRPr="007236B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lastRenderedPageBreak/>
        <w:t>Choosing a Godparent</w:t>
      </w:r>
    </w:p>
    <w:p w14:paraId="2404B925" w14:textId="5F8C5E34" w:rsidR="005677AF" w:rsidRPr="00254E45" w:rsidRDefault="00254E45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**</w:t>
      </w:r>
      <w:r w:rsidR="005677AF" w:rsidRPr="00254E4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Please </w:t>
      </w:r>
      <w:r w:rsidRPr="00254E4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read and </w:t>
      </w:r>
      <w:r w:rsidR="005677AF" w:rsidRPr="00254E4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answer the below and </w:t>
      </w:r>
      <w:r w:rsidRPr="00254E4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bring this with you when you meet with Fr. Alexius</w:t>
      </w:r>
      <w:r w:rsidR="0078388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**</w:t>
      </w:r>
    </w:p>
    <w:p w14:paraId="643F8932" w14:textId="5D72C472" w:rsidR="005677AF" w:rsidRPr="007A140D" w:rsidRDefault="005677AF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Why a </w:t>
      </w:r>
      <w:r w:rsidR="00A762D5" w:rsidRPr="007A1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godparent?</w:t>
      </w:r>
      <w:r w:rsidRPr="007A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Church officially teaches that the godparents(s) are to be given to the one being baptized by the parents or the priest in order to do the following:</w:t>
      </w:r>
    </w:p>
    <w:p w14:paraId="747F2B50" w14:textId="77777777" w:rsidR="005677AF" w:rsidRPr="007A140D" w:rsidRDefault="005677AF" w:rsidP="005677AF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0D">
        <w:rPr>
          <w:rFonts w:ascii="Times New Roman" w:eastAsia="Times New Roman" w:hAnsi="Times New Roman" w:cs="Times New Roman"/>
          <w:color w:val="000000"/>
          <w:sz w:val="28"/>
          <w:szCs w:val="28"/>
        </w:rPr>
        <w:t>Present the one being baptized to the Church.</w:t>
      </w:r>
    </w:p>
    <w:p w14:paraId="4DAD8855" w14:textId="77777777" w:rsidR="005677AF" w:rsidRPr="007A140D" w:rsidRDefault="005677AF" w:rsidP="005677AF">
      <w:pPr>
        <w:pStyle w:val="ListParagraph"/>
        <w:widowControl w:val="0"/>
        <w:numPr>
          <w:ilvl w:val="0"/>
          <w:numId w:val="1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Actively</w:t>
      </w:r>
      <w:r w:rsidRPr="007A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help the baptized person to lead a Catholic life including faithfully fulfilling the obligations presented by the Catholic Faith. (cf. Canon 872)</w:t>
      </w:r>
    </w:p>
    <w:p w14:paraId="155410DA" w14:textId="0758C88E" w:rsidR="005677AF" w:rsidRPr="007A140D" w:rsidRDefault="005677AF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How many godparents </w:t>
      </w:r>
      <w:r w:rsid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can</w:t>
      </w:r>
      <w:r w:rsidRPr="007A1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there be? </w:t>
      </w:r>
      <w:r w:rsidRPr="007A140D">
        <w:rPr>
          <w:rFonts w:ascii="Times New Roman" w:eastAsia="Times New Roman" w:hAnsi="Times New Roman" w:cs="Times New Roman"/>
          <w:color w:val="000000"/>
          <w:sz w:val="28"/>
          <w:szCs w:val="28"/>
        </w:rPr>
        <w:t>There is to be only one male sponsor or one female sponsor or one of each. (cf. Canon 873)</w:t>
      </w:r>
    </w:p>
    <w:p w14:paraId="55174B38" w14:textId="6B7B094B" w:rsidR="005677AF" w:rsidRPr="007A140D" w:rsidRDefault="005677AF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1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How to know if the godparent under consideration may be permitted to be a godparent according to the canons of </w:t>
      </w:r>
      <w:r w:rsidR="004A19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r w:rsidRPr="007A1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he Church (cf. </w:t>
      </w:r>
      <w:r w:rsidRPr="00FA3A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Can.  </w:t>
      </w:r>
      <w:hyperlink r:id="rId7" w:history="1">
        <w:r w:rsidRPr="00FA3AF3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874</w:t>
        </w:r>
      </w:hyperlink>
      <w:r w:rsidRPr="00FA3AF3">
        <w:rPr>
          <w:rFonts w:ascii="Times New Roman" w:eastAsia="Times New Roman" w:hAnsi="Times New Roman" w:cs="Times New Roman"/>
          <w:b/>
          <w:sz w:val="28"/>
          <w:szCs w:val="28"/>
        </w:rPr>
        <w:t xml:space="preserve"> §</w:t>
      </w:r>
      <w:hyperlink r:id="rId8" w:history="1">
        <w:r w:rsidRPr="00FA3AF3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1</w:t>
        </w:r>
      </w:hyperlink>
      <w:r w:rsidRPr="007A14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612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9AD7CE1" w14:textId="77777777" w:rsidR="005677AF" w:rsidRPr="007A140D" w:rsidRDefault="005677AF" w:rsidP="005677AF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0D">
        <w:rPr>
          <w:rFonts w:ascii="Times New Roman" w:eastAsia="Times New Roman" w:hAnsi="Times New Roman" w:cs="Times New Roman"/>
          <w:color w:val="000000"/>
          <w:sz w:val="28"/>
          <w:szCs w:val="28"/>
        </w:rPr>
        <w:t>Has the godparent under consideration made his/her seventeenth birthday? Y___ N____</w:t>
      </w:r>
    </w:p>
    <w:p w14:paraId="0F9CC644" w14:textId="77777777" w:rsidR="005677AF" w:rsidRPr="003063E2" w:rsidRDefault="005677AF" w:rsidP="005677AF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Has the godparent under consideration been Confirmed and received the Sacrament of the Eucharist? Y___ N___</w:t>
      </w:r>
    </w:p>
    <w:p w14:paraId="0C6EE25E" w14:textId="77777777" w:rsidR="005677AF" w:rsidRPr="003063E2" w:rsidRDefault="005677AF" w:rsidP="005677AF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Is the godparent under consideration under any penalty imposed by the Church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Y___ N___</w:t>
      </w:r>
    </w:p>
    <w:p w14:paraId="14EEE474" w14:textId="77777777" w:rsidR="005677AF" w:rsidRPr="003063E2" w:rsidRDefault="005677AF" w:rsidP="005677AF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The godparent under consideration must be living a life of faith which is in keeping with his/her role of teaching and supporting the faith of the baptized. In keeping with his sort of life it should be asked:</w:t>
      </w:r>
    </w:p>
    <w:p w14:paraId="2BBEE160" w14:textId="7D8F953E" w:rsidR="005677AF" w:rsidRPr="003063E2" w:rsidRDefault="005677AF" w:rsidP="005677AF">
      <w:pPr>
        <w:pStyle w:val="ListParagraph"/>
        <w:widowControl w:val="0"/>
        <w:numPr>
          <w:ilvl w:val="1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Is the godparent under consideration attending mass every S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unday</w:t>
      </w: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every Holy Day of Obligation unless ill or truly prevented by a reasonable obstacle? Y___N___</w:t>
      </w:r>
    </w:p>
    <w:p w14:paraId="54D8F24C" w14:textId="75904EAA" w:rsidR="005677AF" w:rsidRPr="003063E2" w:rsidRDefault="005677AF" w:rsidP="005677AF">
      <w:pPr>
        <w:pStyle w:val="ListParagraph"/>
        <w:widowControl w:val="0"/>
        <w:numPr>
          <w:ilvl w:val="1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There are obstacles preventing the godparent under consideration f</w:t>
      </w:r>
      <w:r w:rsidR="00044093">
        <w:rPr>
          <w:rFonts w:ascii="Times New Roman" w:eastAsia="Times New Roman" w:hAnsi="Times New Roman" w:cs="Times New Roman"/>
          <w:color w:val="000000"/>
          <w:sz w:val="28"/>
          <w:szCs w:val="28"/>
        </w:rPr>
        <w:t>ro</w:t>
      </w: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m attending mass every S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unday</w:t>
      </w: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Holy Day of Obligation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Y___ N___</w:t>
      </w:r>
    </w:p>
    <w:p w14:paraId="21D41FF5" w14:textId="77777777" w:rsidR="005677AF" w:rsidRPr="003063E2" w:rsidRDefault="005677AF" w:rsidP="005677AF">
      <w:pPr>
        <w:pStyle w:val="ListParagraph"/>
        <w:widowControl w:val="0"/>
        <w:numPr>
          <w:ilvl w:val="1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Is the godparent under consideration married? Y___ N___</w:t>
      </w:r>
    </w:p>
    <w:p w14:paraId="61DAC561" w14:textId="77777777" w:rsidR="005677AF" w:rsidRPr="003063E2" w:rsidRDefault="005677AF" w:rsidP="005677AF">
      <w:pPr>
        <w:pStyle w:val="ListParagraph"/>
        <w:widowControl w:val="0"/>
        <w:numPr>
          <w:ilvl w:val="2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>If Yes, is the godparent under consideration married in the Church? Y___ N___</w:t>
      </w:r>
    </w:p>
    <w:p w14:paraId="20D3101A" w14:textId="34504CCB" w:rsidR="005677AF" w:rsidRDefault="005677AF" w:rsidP="005677AF">
      <w:pPr>
        <w:pStyle w:val="ListParagraph"/>
        <w:widowControl w:val="0"/>
        <w:numPr>
          <w:ilvl w:val="2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602">
        <w:rPr>
          <w:rFonts w:ascii="Times New Roman" w:eastAsia="Times New Roman" w:hAnsi="Times New Roman" w:cs="Times New Roman"/>
          <w:color w:val="000000"/>
          <w:sz w:val="28"/>
          <w:szCs w:val="28"/>
        </w:rPr>
        <w:t>If the godparent under consideration is not married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05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he/she living with another person in the way that married people do (i.e. romantically involved and living together but not married)? Y___ N____</w:t>
      </w:r>
    </w:p>
    <w:p w14:paraId="5C1D8491" w14:textId="77777777" w:rsidR="005677AF" w:rsidRDefault="005677AF" w:rsidP="005677AF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Is there any aspect of the current life of the godparent under </w:t>
      </w:r>
      <w:r w:rsidRPr="00306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consideration which goes against the Teachings of the Church on Faith and Morals? Y___ N___</w:t>
      </w:r>
    </w:p>
    <w:p w14:paraId="7373A7AF" w14:textId="73108261" w:rsidR="005677AF" w:rsidRDefault="005677AF" w:rsidP="005677AF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you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parents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consider yourself as knowing the Church’s teachings on Faith and Morals? Y___ N___</w:t>
      </w:r>
    </w:p>
    <w:p w14:paraId="36F4CBD4" w14:textId="5B66C0F7" w:rsidR="005677AF" w:rsidRDefault="005677AF" w:rsidP="005677AF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 you discussed the active role the godparent under consideration is meant to take in the Faith Life of the child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Y____ N____</w:t>
      </w:r>
    </w:p>
    <w:p w14:paraId="683C432E" w14:textId="607CAEFF" w:rsidR="005677AF" w:rsidRPr="00805602" w:rsidRDefault="005677AF" w:rsidP="005677AF">
      <w:pPr>
        <w:pStyle w:val="ListParagraph"/>
        <w:widowControl w:val="0"/>
        <w:numPr>
          <w:ilvl w:val="0"/>
          <w:numId w:val="2"/>
        </w:numPr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they understand this obligation and are 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willing to do so? Y ___ N ___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6AEA1A45" w14:textId="2706E76E" w:rsidR="005677AF" w:rsidRPr="00783888" w:rsidRDefault="005677AF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83888">
        <w:rPr>
          <w:rFonts w:ascii="Times New Roman" w:eastAsia="Times New Roman" w:hAnsi="Times New Roman" w:cs="Times New Roman"/>
          <w:sz w:val="32"/>
          <w:szCs w:val="32"/>
        </w:rPr>
        <w:t>** Non-Catholic sponsors: Please note that according to Canon 874. §</w:t>
      </w:r>
      <w:hyperlink r:id="rId9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2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. A </w:t>
      </w:r>
      <w:hyperlink r:id="rId10" w:history="1">
        <w:r w:rsidRPr="00783888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baptized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hyperlink r:id="rId11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person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who </w:t>
      </w:r>
      <w:hyperlink r:id="rId12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belongs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to a </w:t>
      </w:r>
      <w:hyperlink r:id="rId13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non-Catholic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4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church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5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community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is not to </w:t>
      </w:r>
      <w:hyperlink r:id="rId16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participate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except together with a </w:t>
      </w:r>
      <w:hyperlink r:id="rId17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Catholic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8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sponsor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and then only as a </w:t>
      </w:r>
      <w:hyperlink r:id="rId19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witness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 xml:space="preserve"> of the </w:t>
      </w:r>
      <w:hyperlink r:id="rId20" w:history="1">
        <w:r w:rsidRPr="00783888">
          <w:rPr>
            <w:rFonts w:ascii="Times New Roman" w:eastAsia="Times New Roman" w:hAnsi="Times New Roman" w:cs="Times New Roman"/>
            <w:sz w:val="32"/>
            <w:szCs w:val="32"/>
          </w:rPr>
          <w:t>baptism</w:t>
        </w:r>
      </w:hyperlink>
      <w:r w:rsidRPr="00783888">
        <w:rPr>
          <w:rFonts w:ascii="Times New Roman" w:eastAsia="Times New Roman" w:hAnsi="Times New Roman" w:cs="Times New Roman"/>
          <w:sz w:val="32"/>
          <w:szCs w:val="32"/>
        </w:rPr>
        <w:t>.</w:t>
      </w:r>
      <w:r w:rsidR="00D142D0" w:rsidRPr="00783888">
        <w:rPr>
          <w:rFonts w:ascii="Times New Roman" w:eastAsia="Times New Roman" w:hAnsi="Times New Roman" w:cs="Times New Roman"/>
          <w:sz w:val="32"/>
          <w:szCs w:val="32"/>
        </w:rPr>
        <w:t xml:space="preserve">  (</w:t>
      </w:r>
      <w:r w:rsidR="00B16356" w:rsidRPr="00783888">
        <w:rPr>
          <w:rFonts w:ascii="Times New Roman" w:eastAsia="Times New Roman" w:hAnsi="Times New Roman" w:cs="Times New Roman"/>
          <w:sz w:val="32"/>
          <w:szCs w:val="32"/>
        </w:rPr>
        <w:t>A witness cannot take the p</w:t>
      </w:r>
      <w:r w:rsidR="00783888">
        <w:rPr>
          <w:rFonts w:ascii="Times New Roman" w:eastAsia="Times New Roman" w:hAnsi="Times New Roman" w:cs="Times New Roman"/>
          <w:sz w:val="32"/>
          <w:szCs w:val="32"/>
        </w:rPr>
        <w:t>l</w:t>
      </w:r>
      <w:r w:rsidR="00B16356" w:rsidRPr="00783888">
        <w:rPr>
          <w:rFonts w:ascii="Times New Roman" w:eastAsia="Times New Roman" w:hAnsi="Times New Roman" w:cs="Times New Roman"/>
          <w:sz w:val="32"/>
          <w:szCs w:val="32"/>
        </w:rPr>
        <w:t>ace of a sponso</w:t>
      </w:r>
      <w:r w:rsidR="00D142D0" w:rsidRPr="00783888">
        <w:rPr>
          <w:rFonts w:ascii="Times New Roman" w:eastAsia="Times New Roman" w:hAnsi="Times New Roman" w:cs="Times New Roman"/>
          <w:sz w:val="32"/>
          <w:szCs w:val="32"/>
        </w:rPr>
        <w:t>r.)</w:t>
      </w:r>
    </w:p>
    <w:p w14:paraId="428EEE67" w14:textId="2D7FE149" w:rsidR="00A43855" w:rsidRPr="00B16356" w:rsidRDefault="00B16356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16356">
        <w:rPr>
          <w:rFonts w:ascii="Times New Roman" w:eastAsia="Times New Roman" w:hAnsi="Times New Roman" w:cs="Times New Roman"/>
          <w:sz w:val="28"/>
          <w:szCs w:val="28"/>
        </w:rPr>
        <w:t>Will your child have a witness Y___ N</w:t>
      </w:r>
      <w:r w:rsidRPr="00B16356">
        <w:rPr>
          <w:rFonts w:ascii="Times New Roman" w:eastAsia="Times New Roman" w:hAnsi="Times New Roman" w:cs="Times New Roman"/>
        </w:rPr>
        <w:t>___ (</w:t>
      </w:r>
      <w:r w:rsidRPr="00B16356">
        <w:rPr>
          <w:rFonts w:ascii="Times New Roman" w:eastAsia="Times New Roman" w:hAnsi="Times New Roman" w:cs="Times New Roman"/>
          <w:b/>
        </w:rPr>
        <w:t>If no, you may skip the following questions</w:t>
      </w:r>
      <w:r w:rsidRPr="00B16356">
        <w:rPr>
          <w:rFonts w:ascii="Times New Roman" w:eastAsia="Times New Roman" w:hAnsi="Times New Roman" w:cs="Times New Roman"/>
        </w:rPr>
        <w:t xml:space="preserve">) </w:t>
      </w:r>
    </w:p>
    <w:p w14:paraId="49D2852A" w14:textId="058F3164" w:rsidR="00B16356" w:rsidRPr="00B16356" w:rsidRDefault="00B16356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356">
        <w:rPr>
          <w:rFonts w:ascii="Times New Roman" w:eastAsia="Times New Roman" w:hAnsi="Times New Roman" w:cs="Times New Roman"/>
          <w:sz w:val="28"/>
          <w:szCs w:val="28"/>
        </w:rPr>
        <w:t>Is the witness baptized? Y___ N___</w:t>
      </w:r>
    </w:p>
    <w:p w14:paraId="6166783B" w14:textId="4E80B6A5" w:rsidR="00B16356" w:rsidRPr="00B16356" w:rsidRDefault="00B16356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356">
        <w:rPr>
          <w:rFonts w:ascii="Times New Roman" w:eastAsia="Times New Roman" w:hAnsi="Times New Roman" w:cs="Times New Roman"/>
          <w:sz w:val="28"/>
          <w:szCs w:val="28"/>
        </w:rPr>
        <w:t>What religion is the proposed witness? ____________________</w:t>
      </w:r>
    </w:p>
    <w:p w14:paraId="3AEBC869" w14:textId="4B141849" w:rsidR="00B16356" w:rsidRDefault="00B16356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6356">
        <w:rPr>
          <w:rFonts w:ascii="Times New Roman" w:eastAsia="Times New Roman" w:hAnsi="Times New Roman" w:cs="Times New Roman"/>
          <w:sz w:val="28"/>
          <w:szCs w:val="28"/>
        </w:rPr>
        <w:t>Was the witness ever baptized in the Catholic Church? Y___ N___</w:t>
      </w:r>
    </w:p>
    <w:p w14:paraId="5CF4832E" w14:textId="7069252C" w:rsidR="00B16356" w:rsidRDefault="00B16356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Is the witness living a life which is in harmony with the Scriptures </w:t>
      </w:r>
      <w:r w:rsidR="008612A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such as no history of divorce</w:t>
      </w:r>
      <w:r w:rsidR="008612A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lives in relationships in conformity with the morality expected by Holy Scriptures, believes in Jesus Christ and embraces a Christian lifestyle</w:t>
      </w:r>
      <w:r w:rsidR="00044093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Y___ N___</w:t>
      </w:r>
    </w:p>
    <w:p w14:paraId="58DC6D11" w14:textId="18AFD3E9" w:rsidR="00B16356" w:rsidRDefault="00B16356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Is the witness a parent</w:t>
      </w:r>
      <w:r w:rsidR="008612A2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Y___ N___</w:t>
      </w:r>
    </w:p>
    <w:p w14:paraId="121FCA7F" w14:textId="6A14017A" w:rsidR="00B16356" w:rsidRPr="00B16356" w:rsidRDefault="00B16356" w:rsidP="005677AF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provide the office with a copy of the witness</w:t>
      </w:r>
      <w:r w:rsidR="00044093">
        <w:rPr>
          <w:rFonts w:ascii="Times New Roman" w:eastAsia="Times New Roman" w:hAnsi="Times New Roman" w:cs="Times New Roman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baptismal certificate</w:t>
      </w:r>
      <w:r w:rsidR="00117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DB1D05" w14:textId="77777777" w:rsidR="002572EA" w:rsidRDefault="002572EA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 w:type="page"/>
      </w:r>
    </w:p>
    <w:p w14:paraId="7B4A7400" w14:textId="384E107B" w:rsidR="007236BA" w:rsidRPr="00254E45" w:rsidRDefault="007236BA" w:rsidP="007236BA">
      <w:pPr>
        <w:widowControl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254E4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Sponsor (</w:t>
      </w:r>
      <w:r w:rsidR="0004409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G</w:t>
      </w:r>
      <w:r w:rsidRPr="00254E4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odparent) Information</w:t>
      </w:r>
    </w:p>
    <w:p w14:paraId="3128EB27" w14:textId="721EAF14" w:rsidR="007236BA" w:rsidRDefault="0030041E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Sponsor One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7236BA">
        <w:rPr>
          <w:rFonts w:ascii="Times New Roman" w:eastAsia="Times New Roman" w:hAnsi="Times New Roman" w:cs="Times New Roman"/>
          <w:color w:val="000000"/>
          <w:sz w:val="28"/>
          <w:szCs w:val="28"/>
        </w:rPr>
        <w:t>First, middle and last name of first sponsor. (</w:t>
      </w:r>
      <w:r w:rsidR="0004409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72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this sponsor is a female 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married, </w:t>
      </w:r>
      <w:r w:rsidR="0072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please include 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her</w:t>
      </w:r>
      <w:r w:rsidR="00723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maiden name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36B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3ADA40D" w14:textId="3B279283" w:rsidR="007236BA" w:rsidRDefault="007236B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14:paraId="782C6E46" w14:textId="0D3B949B" w:rsidR="002572EA" w:rsidRDefault="002572E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Sponsor One date of birth _______________  City of birth __________________</w:t>
      </w:r>
    </w:p>
    <w:p w14:paraId="41C0A80B" w14:textId="73DB03C2" w:rsidR="002572EA" w:rsidRDefault="002572E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Sponsor One’s parents _______________________________________________</w:t>
      </w:r>
    </w:p>
    <w:p w14:paraId="045E9CA2" w14:textId="16ADCBEA" w:rsidR="007236BA" w:rsidRDefault="007236B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name of the church where this sponsor was baptized?</w:t>
      </w:r>
      <w:r w:rsidR="00257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30041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14:paraId="0755650D" w14:textId="798B2676" w:rsidR="007236BA" w:rsidRDefault="007236BA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what city is this Church? _______________________________________</w:t>
      </w:r>
      <w:r w:rsidR="002572EA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149DFE7E" w14:textId="12C1007E" w:rsidR="0030041E" w:rsidRDefault="0030041E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you know the year this baptism occurred? _____</w:t>
      </w:r>
      <w:r w:rsidR="0071528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14:paraId="01F0E5CB" w14:textId="28F4424C" w:rsidR="0030041E" w:rsidRDefault="0030041E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what Church was this person confirmed</w:t>
      </w:r>
      <w:r w:rsidR="00D45B7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</w:t>
      </w:r>
      <w:r w:rsidR="0071528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14:paraId="53445642" w14:textId="42AAD8F8" w:rsidR="00715287" w:rsidRDefault="00715287" w:rsidP="007236BA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this person’s current church parish (where do they currently attend church every weekend?) ____________________________________________________</w:t>
      </w:r>
    </w:p>
    <w:p w14:paraId="2F5288AC" w14:textId="77777777" w:rsidR="002572EA" w:rsidRPr="002572EA" w:rsidRDefault="002572EA" w:rsidP="002572E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68A31688" w14:textId="4E03C260" w:rsidR="0030041E" w:rsidRDefault="0030041E" w:rsidP="0030041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4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Sponsor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Two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First, middle and last name of first sponsor. (</w:t>
      </w:r>
      <w:r w:rsidR="00044093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 this sponsor is a female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married,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please include </w:t>
      </w:r>
      <w:r w:rsidR="008612A2" w:rsidRPr="00257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her</w:t>
      </w:r>
      <w:r w:rsidRPr="002572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maiden name</w:t>
      </w:r>
      <w:r w:rsidR="008612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53A43E0A" w14:textId="6A4F7E1E" w:rsidR="0030041E" w:rsidRDefault="0030041E" w:rsidP="0030041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14:paraId="06A62B7B" w14:textId="27DCD1FE" w:rsidR="002572EA" w:rsidRDefault="002572EA" w:rsidP="0030041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Sponsor Two date of birth ________________  City of birth _________________</w:t>
      </w:r>
    </w:p>
    <w:p w14:paraId="5D70CEB8" w14:textId="55006421" w:rsidR="002572EA" w:rsidRDefault="002572EA" w:rsidP="0030041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Sponsor Two’s parents _______________________________________________</w:t>
      </w:r>
    </w:p>
    <w:p w14:paraId="5EECEF48" w14:textId="2AA2AD3F" w:rsidR="0030041E" w:rsidRDefault="0030041E" w:rsidP="0030041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name of the church where this sponsor was baptized? _________________________________________________</w:t>
      </w:r>
    </w:p>
    <w:p w14:paraId="42A47B57" w14:textId="77777777" w:rsidR="0030041E" w:rsidRDefault="0030041E" w:rsidP="0030041E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what city is this Church? ________________________________________</w:t>
      </w:r>
    </w:p>
    <w:p w14:paraId="279E75F4" w14:textId="77777777" w:rsidR="00715287" w:rsidRDefault="00715287" w:rsidP="00715287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 you know the year this baptism occurred? _____________________________</w:t>
      </w:r>
    </w:p>
    <w:p w14:paraId="051FC831" w14:textId="77777777" w:rsidR="00715287" w:rsidRDefault="00715287" w:rsidP="00715287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what Church was this person confirmed? _______________________________</w:t>
      </w:r>
    </w:p>
    <w:p w14:paraId="4F457D24" w14:textId="65998A14" w:rsidR="00600A73" w:rsidRPr="002572EA" w:rsidRDefault="00715287" w:rsidP="008612A2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this person’s current church parish (where do they currently attend church every weekend?) ____________________________________________________</w:t>
      </w:r>
    </w:p>
    <w:sectPr w:rsidR="00600A73" w:rsidRPr="002572EA" w:rsidSect="002572EA">
      <w:headerReference w:type="default" r:id="rId21"/>
      <w:pgSz w:w="12240" w:h="15840"/>
      <w:pgMar w:top="1152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6CC6" w14:textId="77777777" w:rsidR="004828D5" w:rsidRDefault="004828D5" w:rsidP="00254E45">
      <w:pPr>
        <w:spacing w:after="0" w:line="240" w:lineRule="auto"/>
      </w:pPr>
      <w:r>
        <w:separator/>
      </w:r>
    </w:p>
  </w:endnote>
  <w:endnote w:type="continuationSeparator" w:id="0">
    <w:p w14:paraId="2FB4F9FD" w14:textId="77777777" w:rsidR="004828D5" w:rsidRDefault="004828D5" w:rsidP="002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482A" w14:textId="77777777" w:rsidR="004828D5" w:rsidRDefault="004828D5" w:rsidP="00254E45">
      <w:pPr>
        <w:spacing w:after="0" w:line="240" w:lineRule="auto"/>
      </w:pPr>
      <w:r>
        <w:separator/>
      </w:r>
    </w:p>
  </w:footnote>
  <w:footnote w:type="continuationSeparator" w:id="0">
    <w:p w14:paraId="261AAF0F" w14:textId="77777777" w:rsidR="004828D5" w:rsidRDefault="004828D5" w:rsidP="002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776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22B44" w14:textId="50AF981A" w:rsidR="00254E45" w:rsidRDefault="00254E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977F9"/>
    <w:multiLevelType w:val="hybridMultilevel"/>
    <w:tmpl w:val="F9CCCEF0"/>
    <w:lvl w:ilvl="0" w:tplc="5EAC7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4445C0"/>
    <w:multiLevelType w:val="hybridMultilevel"/>
    <w:tmpl w:val="3FDE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61D5F"/>
    <w:multiLevelType w:val="hybridMultilevel"/>
    <w:tmpl w:val="293651E6"/>
    <w:lvl w:ilvl="0" w:tplc="E78ED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F3"/>
    <w:rsid w:val="00044093"/>
    <w:rsid w:val="00117047"/>
    <w:rsid w:val="001A6C62"/>
    <w:rsid w:val="002261ED"/>
    <w:rsid w:val="00254E45"/>
    <w:rsid w:val="002572EA"/>
    <w:rsid w:val="0030041E"/>
    <w:rsid w:val="003063E2"/>
    <w:rsid w:val="00450579"/>
    <w:rsid w:val="004808DE"/>
    <w:rsid w:val="004828D5"/>
    <w:rsid w:val="004A19DA"/>
    <w:rsid w:val="005677AF"/>
    <w:rsid w:val="005864C2"/>
    <w:rsid w:val="00687BE5"/>
    <w:rsid w:val="006C56B4"/>
    <w:rsid w:val="0070478C"/>
    <w:rsid w:val="00715287"/>
    <w:rsid w:val="007236BA"/>
    <w:rsid w:val="00783888"/>
    <w:rsid w:val="007A140D"/>
    <w:rsid w:val="007B38BC"/>
    <w:rsid w:val="00805602"/>
    <w:rsid w:val="008612A2"/>
    <w:rsid w:val="008B7374"/>
    <w:rsid w:val="009039A5"/>
    <w:rsid w:val="0098548B"/>
    <w:rsid w:val="009B4B6A"/>
    <w:rsid w:val="00A36C04"/>
    <w:rsid w:val="00A43855"/>
    <w:rsid w:val="00A60AE2"/>
    <w:rsid w:val="00A762D5"/>
    <w:rsid w:val="00B16356"/>
    <w:rsid w:val="00CC5B63"/>
    <w:rsid w:val="00CE7197"/>
    <w:rsid w:val="00D142D0"/>
    <w:rsid w:val="00D32284"/>
    <w:rsid w:val="00D45B7B"/>
    <w:rsid w:val="00E35E58"/>
    <w:rsid w:val="00F2129E"/>
    <w:rsid w:val="00FA2C34"/>
    <w:rsid w:val="00F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C559"/>
  <w15:chartTrackingRefBased/>
  <w15:docId w15:val="{C4E27476-B3F8-47AB-AD6F-D96A4214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AF3"/>
    <w:rPr>
      <w:color w:val="663300"/>
      <w:u w:val="single"/>
    </w:rPr>
  </w:style>
  <w:style w:type="paragraph" w:styleId="ListParagraph">
    <w:name w:val="List Paragraph"/>
    <w:basedOn w:val="Normal"/>
    <w:uiPriority w:val="34"/>
    <w:qFormat/>
    <w:rsid w:val="00FA3A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45"/>
  </w:style>
  <w:style w:type="paragraph" w:styleId="Footer">
    <w:name w:val="footer"/>
    <w:basedOn w:val="Normal"/>
    <w:link w:val="FooterChar"/>
    <w:uiPriority w:val="99"/>
    <w:unhideWhenUsed/>
    <w:rsid w:val="00254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ENG1104/E.HTM" TargetMode="External"/><Relationship Id="rId13" Type="http://schemas.openxmlformats.org/officeDocument/2006/relationships/hyperlink" Target="http://www.vatican.va/archive/ENG1104/UM.HTM" TargetMode="External"/><Relationship Id="rId18" Type="http://schemas.openxmlformats.org/officeDocument/2006/relationships/hyperlink" Target="http://www.vatican.va/archive/ENG1104/U8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vatican.va/archive/ENG1104/2/Y8.HTM" TargetMode="External"/><Relationship Id="rId12" Type="http://schemas.openxmlformats.org/officeDocument/2006/relationships/hyperlink" Target="http://www.vatican.va/archive/ENG1104/BX.HTM" TargetMode="External"/><Relationship Id="rId17" Type="http://schemas.openxmlformats.org/officeDocument/2006/relationships/hyperlink" Target="http://www.vatican.va/archive/ENG1104/4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tican.va/archive/ENG1104/K1.HTM" TargetMode="External"/><Relationship Id="rId20" Type="http://schemas.openxmlformats.org/officeDocument/2006/relationships/hyperlink" Target="http://www.vatican.va/archive/ENG1104/5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archive/ENG1104/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tican.va/archive/ENG1104/BK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atican.va/archive/ENG1104/6F.HTM" TargetMode="External"/><Relationship Id="rId19" Type="http://schemas.openxmlformats.org/officeDocument/2006/relationships/hyperlink" Target="http://www.vatican.va/archive/ENG1104/8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ENG1104/F.HTM" TargetMode="External"/><Relationship Id="rId14" Type="http://schemas.openxmlformats.org/officeDocument/2006/relationships/hyperlink" Target="http://www.vatican.va/archive/ENG1104/X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ALEXIUS</dc:creator>
  <cp:keywords/>
  <dc:description/>
  <cp:lastModifiedBy>OLL Secretary</cp:lastModifiedBy>
  <cp:revision>11</cp:revision>
  <dcterms:created xsi:type="dcterms:W3CDTF">2019-04-05T15:51:00Z</dcterms:created>
  <dcterms:modified xsi:type="dcterms:W3CDTF">2020-07-21T18:42:00Z</dcterms:modified>
</cp:coreProperties>
</file>